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52" w:rsidRDefault="006C2321">
      <w:r>
        <w:t>School Board Regional Meeting</w:t>
      </w:r>
    </w:p>
    <w:p w:rsidR="006C2321" w:rsidRDefault="006C2321">
      <w:r>
        <w:t>Brunswick</w:t>
      </w:r>
    </w:p>
    <w:p w:rsidR="006C2321" w:rsidRDefault="006C2321">
      <w:r>
        <w:t>April 2, 2019</w:t>
      </w:r>
    </w:p>
    <w:p w:rsidR="006C2321" w:rsidRDefault="006C2321">
      <w:r>
        <w:t>Discussion Notes</w:t>
      </w:r>
    </w:p>
    <w:p w:rsidR="006C2321" w:rsidRDefault="006C2321"/>
    <w:p w:rsidR="006C2321" w:rsidRDefault="006C2321">
      <w:r>
        <w:t>School Districts in attendance:</w:t>
      </w:r>
    </w:p>
    <w:p w:rsidR="006C2321" w:rsidRDefault="006C2321">
      <w:r>
        <w:t>Brunswick, MSAD 75, RSU 5, Region 10 CTE, Lisbon, West Bath</w:t>
      </w:r>
    </w:p>
    <w:p w:rsidR="006C2321" w:rsidRDefault="006C2321"/>
    <w:p w:rsidR="006C2321" w:rsidRDefault="006C2321">
      <w:r>
        <w:t>Topics Discussed</w:t>
      </w:r>
    </w:p>
    <w:p w:rsidR="006C2321" w:rsidRDefault="006C2321"/>
    <w:p w:rsidR="006C2321" w:rsidRPr="00731328" w:rsidRDefault="006C2321">
      <w:pPr>
        <w:rPr>
          <w:b/>
        </w:rPr>
      </w:pPr>
      <w:r w:rsidRPr="00731328">
        <w:rPr>
          <w:b/>
        </w:rPr>
        <w:t>Public Engagement:</w:t>
      </w:r>
    </w:p>
    <w:p w:rsidR="00731328" w:rsidRPr="00AC7D5C" w:rsidRDefault="00731328">
      <w:pPr>
        <w:rPr>
          <w:b/>
          <w:i/>
        </w:rPr>
      </w:pPr>
      <w:r w:rsidRPr="00AC7D5C">
        <w:rPr>
          <w:b/>
          <w:i/>
        </w:rPr>
        <w:t xml:space="preserve">Question / Issue:  </w:t>
      </w:r>
    </w:p>
    <w:p w:rsidR="006C2321" w:rsidRPr="00AC7D5C" w:rsidRDefault="00731328">
      <w:pPr>
        <w:rPr>
          <w:b/>
          <w:i/>
        </w:rPr>
      </w:pPr>
      <w:r w:rsidRPr="00AC7D5C">
        <w:rPr>
          <w:b/>
          <w:i/>
        </w:rPr>
        <w:t>How have others successfully engaged community in proficiency based learning conversation?</w:t>
      </w:r>
    </w:p>
    <w:p w:rsidR="00731328" w:rsidRDefault="00731328" w:rsidP="00731328">
      <w:pPr>
        <w:pStyle w:val="ListParagraph"/>
        <w:numPr>
          <w:ilvl w:val="0"/>
          <w:numId w:val="1"/>
        </w:numPr>
      </w:pPr>
      <w:r>
        <w:t>Hear from / listen to teachers at Board workshops</w:t>
      </w:r>
    </w:p>
    <w:p w:rsidR="00731328" w:rsidRDefault="00731328" w:rsidP="00731328">
      <w:pPr>
        <w:pStyle w:val="ListParagraph"/>
        <w:numPr>
          <w:ilvl w:val="0"/>
          <w:numId w:val="1"/>
        </w:numPr>
      </w:pPr>
      <w:r>
        <w:t>Administrators brought in staff to talk about what is working</w:t>
      </w:r>
    </w:p>
    <w:p w:rsidR="00731328" w:rsidRDefault="00731328" w:rsidP="00731328">
      <w:pPr>
        <w:pStyle w:val="ListParagraph"/>
        <w:numPr>
          <w:ilvl w:val="0"/>
          <w:numId w:val="1"/>
        </w:numPr>
      </w:pPr>
      <w:r>
        <w:t>Casco Bay High School used videos of students interacting with teachers within lessons and projects</w:t>
      </w:r>
      <w:r w:rsidR="00654A2D">
        <w:t>; videos are powerful and links can be set with school webpage to direct people to the videos</w:t>
      </w:r>
    </w:p>
    <w:p w:rsidR="00731328" w:rsidRDefault="00731328" w:rsidP="00731328">
      <w:pPr>
        <w:pStyle w:val="ListParagraph"/>
        <w:numPr>
          <w:ilvl w:val="0"/>
          <w:numId w:val="1"/>
        </w:numPr>
      </w:pPr>
      <w:r>
        <w:t>Students advocating for how and why it is making a difference for them</w:t>
      </w:r>
    </w:p>
    <w:p w:rsidR="00731328" w:rsidRDefault="00731328" w:rsidP="00731328">
      <w:pPr>
        <w:pStyle w:val="ListParagraph"/>
        <w:numPr>
          <w:ilvl w:val="0"/>
          <w:numId w:val="1"/>
        </w:numPr>
      </w:pPr>
      <w:r>
        <w:t>Review steps; sometimes have to go backwards to go forwards – revisit decision to implement 1-4 grading structure</w:t>
      </w:r>
    </w:p>
    <w:p w:rsidR="00731328" w:rsidRPr="00AC7D5C" w:rsidRDefault="00731328" w:rsidP="00731328">
      <w:pPr>
        <w:rPr>
          <w:b/>
          <w:i/>
        </w:rPr>
      </w:pPr>
      <w:r w:rsidRPr="00AC7D5C">
        <w:rPr>
          <w:b/>
          <w:i/>
        </w:rPr>
        <w:t>Follow up question:  Are there ways in workshops to describe / clarify myths?</w:t>
      </w:r>
    </w:p>
    <w:p w:rsidR="00731328" w:rsidRDefault="00731328" w:rsidP="00731328">
      <w:pPr>
        <w:pStyle w:val="ListParagraph"/>
        <w:numPr>
          <w:ilvl w:val="0"/>
          <w:numId w:val="2"/>
        </w:numPr>
      </w:pPr>
      <w:r>
        <w:t>Find a way to answer questions</w:t>
      </w:r>
    </w:p>
    <w:p w:rsidR="00731328" w:rsidRDefault="00731328" w:rsidP="00731328">
      <w:pPr>
        <w:pStyle w:val="ListParagraph"/>
        <w:numPr>
          <w:ilvl w:val="0"/>
          <w:numId w:val="2"/>
        </w:numPr>
      </w:pPr>
      <w:r>
        <w:t>Parents often want a quick look-up page to answer the question “just tell me how my student is doing!” (</w:t>
      </w:r>
      <w:proofErr w:type="gramStart"/>
      <w:r>
        <w:t>not</w:t>
      </w:r>
      <w:proofErr w:type="gramEnd"/>
      <w:r>
        <w:t xml:space="preserve"> the full in-depth grading and reporting structure of the grading program).</w:t>
      </w:r>
    </w:p>
    <w:p w:rsidR="00731328" w:rsidRDefault="00731328" w:rsidP="00731328">
      <w:pPr>
        <w:pStyle w:val="ListParagraph"/>
        <w:numPr>
          <w:ilvl w:val="0"/>
          <w:numId w:val="2"/>
        </w:numPr>
      </w:pPr>
      <w:r>
        <w:t>Lisbon started with younger grades and moved that work into the high school – implemented one year at a time; they also have a similarity of appearance of all report cards – to help understanding by parents; only had one person with questions</w:t>
      </w:r>
    </w:p>
    <w:p w:rsidR="00731328" w:rsidRDefault="00731328" w:rsidP="00C53734">
      <w:pPr>
        <w:pStyle w:val="ListParagraph"/>
        <w:numPr>
          <w:ilvl w:val="0"/>
          <w:numId w:val="2"/>
        </w:numPr>
      </w:pPr>
      <w:r>
        <w:t>Has there been concern with “top ten”?</w:t>
      </w:r>
    </w:p>
    <w:p w:rsidR="00C53734" w:rsidRDefault="00731328" w:rsidP="00C53734">
      <w:pPr>
        <w:pStyle w:val="ListParagraph"/>
        <w:numPr>
          <w:ilvl w:val="0"/>
          <w:numId w:val="3"/>
        </w:numPr>
      </w:pPr>
      <w:r>
        <w:t>Made move to Cum Laude, Magna Cum Laude and Summa Cum Laude – doesn’t limit the number of students in any one category</w:t>
      </w:r>
      <w:r w:rsidR="00C53734">
        <w:t>; students choose speakers for graduation</w:t>
      </w:r>
    </w:p>
    <w:p w:rsidR="00654A2D" w:rsidRDefault="00C53734" w:rsidP="00C53734">
      <w:pPr>
        <w:pStyle w:val="ListParagraph"/>
        <w:numPr>
          <w:ilvl w:val="0"/>
          <w:numId w:val="4"/>
        </w:numPr>
        <w:ind w:left="720"/>
      </w:pPr>
      <w:r>
        <w:t>Question and Answer opportunities</w:t>
      </w:r>
      <w:r w:rsidR="00654A2D">
        <w:t xml:space="preserve"> work in informal meetings</w:t>
      </w:r>
    </w:p>
    <w:p w:rsidR="00654A2D" w:rsidRDefault="00654A2D" w:rsidP="00C53734">
      <w:pPr>
        <w:pStyle w:val="ListParagraph"/>
        <w:numPr>
          <w:ilvl w:val="0"/>
          <w:numId w:val="4"/>
        </w:numPr>
        <w:ind w:left="720"/>
      </w:pPr>
      <w:r>
        <w:t>Surveys sometimes work, but they can also lead to misinterpretation</w:t>
      </w:r>
    </w:p>
    <w:p w:rsidR="00654A2D" w:rsidRDefault="00654A2D" w:rsidP="00C53734">
      <w:pPr>
        <w:pStyle w:val="ListParagraph"/>
        <w:numPr>
          <w:ilvl w:val="0"/>
          <w:numId w:val="4"/>
        </w:numPr>
        <w:ind w:left="720"/>
      </w:pPr>
      <w:r>
        <w:t>Host pizza lunches by the principal with students – seek student voice</w:t>
      </w:r>
    </w:p>
    <w:p w:rsidR="00654A2D" w:rsidRDefault="00654A2D" w:rsidP="00C53734">
      <w:pPr>
        <w:pStyle w:val="ListParagraph"/>
        <w:numPr>
          <w:ilvl w:val="0"/>
          <w:numId w:val="4"/>
        </w:numPr>
        <w:ind w:left="720"/>
      </w:pPr>
      <w:r>
        <w:t>Re PBL grading, be sure to provide a pathway to a “4”</w:t>
      </w:r>
    </w:p>
    <w:p w:rsidR="00654A2D" w:rsidRDefault="00654A2D" w:rsidP="00C53734">
      <w:pPr>
        <w:pStyle w:val="ListParagraph"/>
        <w:numPr>
          <w:ilvl w:val="0"/>
          <w:numId w:val="4"/>
        </w:numPr>
        <w:ind w:left="720"/>
      </w:pPr>
      <w:r>
        <w:t>PTO attendance by the superintendent for Q &amp; A</w:t>
      </w:r>
    </w:p>
    <w:p w:rsidR="00C53734" w:rsidRDefault="00654A2D" w:rsidP="00C53734">
      <w:pPr>
        <w:pStyle w:val="ListParagraph"/>
        <w:numPr>
          <w:ilvl w:val="0"/>
          <w:numId w:val="4"/>
        </w:numPr>
        <w:ind w:left="720"/>
      </w:pPr>
      <w:r>
        <w:t>Concept of “re-assessment” can be challenging:  can lead to “grade grubbing”; can put demanding expectations on staff (when students continually want to improve their individual scores); capacity of staff needs to be considered as well</w:t>
      </w:r>
      <w:r w:rsidR="0018057D">
        <w:t xml:space="preserve">  </w:t>
      </w:r>
    </w:p>
    <w:p w:rsidR="00654A2D" w:rsidRDefault="00654A2D" w:rsidP="0018057D"/>
    <w:p w:rsidR="0018057D" w:rsidRPr="00AC7D5C" w:rsidRDefault="0018057D" w:rsidP="0018057D">
      <w:pPr>
        <w:rPr>
          <w:b/>
          <w:i/>
        </w:rPr>
      </w:pPr>
      <w:r w:rsidRPr="00AC7D5C">
        <w:rPr>
          <w:b/>
          <w:i/>
        </w:rPr>
        <w:t>Question/Issue:  Engagement of local legislators regarding hot topics in Augusta</w:t>
      </w:r>
    </w:p>
    <w:p w:rsidR="0018057D" w:rsidRDefault="0018057D" w:rsidP="0018057D">
      <w:pPr>
        <w:pStyle w:val="ListParagraph"/>
        <w:numPr>
          <w:ilvl w:val="0"/>
          <w:numId w:val="5"/>
        </w:numPr>
      </w:pPr>
      <w:r>
        <w:t>What’s been effective?</w:t>
      </w:r>
    </w:p>
    <w:p w:rsidR="0018057D" w:rsidRDefault="0018057D" w:rsidP="0018057D">
      <w:pPr>
        <w:pStyle w:val="ListParagraph"/>
        <w:numPr>
          <w:ilvl w:val="0"/>
          <w:numId w:val="5"/>
        </w:numPr>
      </w:pPr>
      <w:r>
        <w:t>Texts to cell phones of legislators work</w:t>
      </w:r>
    </w:p>
    <w:p w:rsidR="0018057D" w:rsidRDefault="0018057D" w:rsidP="0018057D">
      <w:pPr>
        <w:pStyle w:val="ListParagraph"/>
        <w:numPr>
          <w:ilvl w:val="0"/>
          <w:numId w:val="5"/>
        </w:numPr>
      </w:pPr>
      <w:r>
        <w:t>Invite legislators to local Board meetings</w:t>
      </w:r>
    </w:p>
    <w:p w:rsidR="0018057D" w:rsidRDefault="0018057D" w:rsidP="0018057D">
      <w:pPr>
        <w:pStyle w:val="ListParagraph"/>
        <w:numPr>
          <w:ilvl w:val="0"/>
          <w:numId w:val="5"/>
        </w:numPr>
      </w:pPr>
      <w:r>
        <w:t>Strengthen personal relationships with them</w:t>
      </w:r>
    </w:p>
    <w:p w:rsidR="0018057D" w:rsidRDefault="0018057D" w:rsidP="0018057D">
      <w:pPr>
        <w:pStyle w:val="ListParagraph"/>
        <w:numPr>
          <w:ilvl w:val="0"/>
          <w:numId w:val="5"/>
        </w:numPr>
      </w:pPr>
      <w:r>
        <w:t>Schedule meetings with surrounding school boards</w:t>
      </w:r>
    </w:p>
    <w:p w:rsidR="0018057D" w:rsidRDefault="0018057D" w:rsidP="0018057D">
      <w:pPr>
        <w:pStyle w:val="ListParagraph"/>
        <w:numPr>
          <w:ilvl w:val="0"/>
          <w:numId w:val="5"/>
        </w:numPr>
      </w:pPr>
      <w:r>
        <w:t>Cross party lines and speak with both D’s and R’s</w:t>
      </w:r>
    </w:p>
    <w:p w:rsidR="0018057D" w:rsidRDefault="0018057D" w:rsidP="0018057D">
      <w:pPr>
        <w:pStyle w:val="ListParagraph"/>
        <w:numPr>
          <w:ilvl w:val="0"/>
          <w:numId w:val="5"/>
        </w:numPr>
      </w:pPr>
      <w:r>
        <w:t xml:space="preserve">Spend time in session </w:t>
      </w:r>
    </w:p>
    <w:p w:rsidR="0018057D" w:rsidRDefault="0018057D" w:rsidP="0018057D">
      <w:pPr>
        <w:pStyle w:val="ListParagraph"/>
        <w:numPr>
          <w:ilvl w:val="0"/>
          <w:numId w:val="5"/>
        </w:numPr>
      </w:pPr>
      <w:r>
        <w:t>Find common ground – common interests</w:t>
      </w:r>
    </w:p>
    <w:p w:rsidR="0018057D" w:rsidRDefault="0018057D" w:rsidP="0018057D">
      <w:pPr>
        <w:pStyle w:val="ListParagraph"/>
        <w:numPr>
          <w:ilvl w:val="0"/>
          <w:numId w:val="5"/>
        </w:numPr>
      </w:pPr>
      <w:r>
        <w:lastRenderedPageBreak/>
        <w:t>Invite them to a Legislative Breakfast – will happen in the Western Maine Region in October</w:t>
      </w:r>
    </w:p>
    <w:p w:rsidR="0018057D" w:rsidRDefault="0018057D" w:rsidP="0018057D">
      <w:pPr>
        <w:pStyle w:val="ListParagraph"/>
        <w:numPr>
          <w:ilvl w:val="0"/>
          <w:numId w:val="5"/>
        </w:numPr>
      </w:pPr>
      <w:r>
        <w:t>Get to know the Committee Clerk – send messages to him/her to schedule a meeting or get a message to the legislator</w:t>
      </w:r>
    </w:p>
    <w:p w:rsidR="0018057D" w:rsidRDefault="0018057D" w:rsidP="0018057D">
      <w:pPr>
        <w:pStyle w:val="ListParagraph"/>
        <w:numPr>
          <w:ilvl w:val="1"/>
          <w:numId w:val="5"/>
        </w:numPr>
      </w:pPr>
      <w:r>
        <w:t>Email clerk</w:t>
      </w:r>
    </w:p>
    <w:p w:rsidR="0018057D" w:rsidRDefault="00C57BC2" w:rsidP="0018057D">
      <w:pPr>
        <w:pStyle w:val="ListParagraph"/>
        <w:numPr>
          <w:ilvl w:val="1"/>
          <w:numId w:val="5"/>
        </w:numPr>
      </w:pPr>
      <w:r>
        <w:t>If chaperoning pa</w:t>
      </w:r>
      <w:r w:rsidR="0018057D">
        <w:t>ge in the Legislature – get to spend some extra time with the legislator</w:t>
      </w:r>
    </w:p>
    <w:p w:rsidR="0018057D" w:rsidRDefault="0018057D" w:rsidP="0018057D">
      <w:pPr>
        <w:pStyle w:val="ListParagraph"/>
        <w:numPr>
          <w:ilvl w:val="0"/>
          <w:numId w:val="5"/>
        </w:numPr>
      </w:pPr>
      <w:r>
        <w:t>As a Parking Lot item – schedule a combined Regional Meeting with local legislators</w:t>
      </w:r>
    </w:p>
    <w:p w:rsidR="0018057D" w:rsidRDefault="0018057D" w:rsidP="0018057D">
      <w:pPr>
        <w:pStyle w:val="ListParagraph"/>
        <w:numPr>
          <w:ilvl w:val="0"/>
          <w:numId w:val="5"/>
        </w:numPr>
      </w:pPr>
      <w:r>
        <w:t>When speaking with legislator, be clear you are speaking as an individual, unless you have explicitly been given OK through a vote of the school board to be speaking for the Board</w:t>
      </w:r>
    </w:p>
    <w:p w:rsidR="00C57BC2" w:rsidRDefault="00C57BC2" w:rsidP="00C57BC2"/>
    <w:p w:rsidR="0036212F" w:rsidRPr="00AC7D5C" w:rsidRDefault="00C57BC2" w:rsidP="00C57BC2">
      <w:pPr>
        <w:rPr>
          <w:b/>
          <w:i/>
        </w:rPr>
      </w:pPr>
      <w:r w:rsidRPr="00AC7D5C">
        <w:rPr>
          <w:b/>
          <w:i/>
        </w:rPr>
        <w:t>Question / Issue:  District Facebook Page</w:t>
      </w:r>
    </w:p>
    <w:p w:rsidR="00C57BC2" w:rsidRDefault="0036212F" w:rsidP="0036212F">
      <w:pPr>
        <w:pStyle w:val="ListParagraph"/>
        <w:numPr>
          <w:ilvl w:val="0"/>
          <w:numId w:val="6"/>
        </w:numPr>
      </w:pPr>
      <w:r>
        <w:t>W</w:t>
      </w:r>
      <w:r w:rsidR="00C57BC2">
        <w:t>ho has them?</w:t>
      </w:r>
    </w:p>
    <w:p w:rsidR="0036212F" w:rsidRDefault="0036212F" w:rsidP="0036212F">
      <w:pPr>
        <w:pStyle w:val="ListParagraph"/>
        <w:numPr>
          <w:ilvl w:val="0"/>
          <w:numId w:val="6"/>
        </w:numPr>
      </w:pPr>
      <w:r>
        <w:t xml:space="preserve">How are they managed – teacher in tech </w:t>
      </w:r>
      <w:proofErr w:type="spellStart"/>
      <w:r>
        <w:t>dept</w:t>
      </w:r>
      <w:proofErr w:type="spellEnd"/>
      <w:r>
        <w:t xml:space="preserve"> with stipend to manage page</w:t>
      </w:r>
    </w:p>
    <w:p w:rsidR="0036212F" w:rsidRDefault="0036212F" w:rsidP="0036212F">
      <w:pPr>
        <w:pStyle w:val="ListParagraph"/>
        <w:numPr>
          <w:ilvl w:val="0"/>
          <w:numId w:val="6"/>
        </w:numPr>
      </w:pPr>
      <w:r>
        <w:t>Mostly informational – to push out information</w:t>
      </w:r>
    </w:p>
    <w:p w:rsidR="0036212F" w:rsidRDefault="0036212F" w:rsidP="0036212F">
      <w:pPr>
        <w:pStyle w:val="ListParagraph"/>
        <w:numPr>
          <w:ilvl w:val="0"/>
          <w:numId w:val="6"/>
        </w:numPr>
      </w:pPr>
      <w:r>
        <w:t>Principals submit, with CO approval</w:t>
      </w:r>
    </w:p>
    <w:p w:rsidR="0036212F" w:rsidRDefault="0036212F" w:rsidP="0036212F">
      <w:pPr>
        <w:pStyle w:val="ListParagraph"/>
        <w:numPr>
          <w:ilvl w:val="0"/>
          <w:numId w:val="6"/>
        </w:numPr>
      </w:pPr>
      <w:r>
        <w:t>Frequency varies</w:t>
      </w:r>
    </w:p>
    <w:p w:rsidR="0036212F" w:rsidRDefault="0036212F" w:rsidP="0036212F">
      <w:pPr>
        <w:pStyle w:val="ListParagraph"/>
        <w:numPr>
          <w:ilvl w:val="0"/>
          <w:numId w:val="6"/>
        </w:numPr>
      </w:pPr>
      <w:r>
        <w:t>Lisbon gets information to a parent who posts school info on a Community Page</w:t>
      </w:r>
    </w:p>
    <w:p w:rsidR="0036212F" w:rsidRDefault="0036212F" w:rsidP="0036212F">
      <w:pPr>
        <w:pStyle w:val="ListParagraph"/>
        <w:numPr>
          <w:ilvl w:val="0"/>
          <w:numId w:val="6"/>
        </w:numPr>
      </w:pPr>
      <w:r>
        <w:t>MSAD 75 – comments are allowed; working now to create positive public relations, sharing good news with information being posted; trying to be more frequent with posts</w:t>
      </w:r>
    </w:p>
    <w:p w:rsidR="00AC7D5C" w:rsidRDefault="00AC7D5C" w:rsidP="0036212F">
      <w:pPr>
        <w:pStyle w:val="ListParagraph"/>
        <w:numPr>
          <w:ilvl w:val="0"/>
          <w:numId w:val="6"/>
        </w:numPr>
      </w:pPr>
      <w:r>
        <w:t>Region 10 uses Instagram posted by the Administrative Assistant</w:t>
      </w:r>
    </w:p>
    <w:p w:rsidR="00AC7D5C" w:rsidRDefault="00AC7D5C" w:rsidP="0036212F">
      <w:pPr>
        <w:pStyle w:val="ListParagraph"/>
        <w:numPr>
          <w:ilvl w:val="0"/>
          <w:numId w:val="6"/>
        </w:numPr>
      </w:pPr>
      <w:r>
        <w:t xml:space="preserve">Policy for </w:t>
      </w:r>
      <w:proofErr w:type="spellStart"/>
      <w:r>
        <w:t>FaceBook</w:t>
      </w:r>
      <w:proofErr w:type="spellEnd"/>
      <w:r>
        <w:t xml:space="preserve"> page recommended – working with </w:t>
      </w:r>
      <w:proofErr w:type="spellStart"/>
      <w:r>
        <w:t>Elek</w:t>
      </w:r>
      <w:proofErr w:type="spellEnd"/>
      <w:r>
        <w:t xml:space="preserve"> Miller of DW</w:t>
      </w:r>
    </w:p>
    <w:p w:rsidR="00AC7D5C" w:rsidRDefault="00AC7D5C" w:rsidP="00AC7D5C">
      <w:pPr>
        <w:pStyle w:val="ListParagraph"/>
        <w:numPr>
          <w:ilvl w:val="0"/>
          <w:numId w:val="6"/>
        </w:numPr>
      </w:pPr>
      <w:r>
        <w:t>Younger audience (parents of younger students) frequent users of Instagram</w:t>
      </w:r>
    </w:p>
    <w:p w:rsidR="00AC7D5C" w:rsidRDefault="00AC7D5C" w:rsidP="00AC7D5C">
      <w:pPr>
        <w:pStyle w:val="ListParagraph"/>
        <w:numPr>
          <w:ilvl w:val="0"/>
          <w:numId w:val="6"/>
        </w:numPr>
      </w:pPr>
      <w:r>
        <w:t xml:space="preserve">RSU 5 – have building </w:t>
      </w:r>
      <w:proofErr w:type="spellStart"/>
      <w:r>
        <w:t>FaceBook</w:t>
      </w:r>
      <w:proofErr w:type="spellEnd"/>
      <w:r>
        <w:t xml:space="preserve"> pages – working to provide uplifting presence, sharing good news of schools and district</w:t>
      </w:r>
    </w:p>
    <w:p w:rsidR="00AC7D5C" w:rsidRDefault="00AC7D5C" w:rsidP="00AC7D5C">
      <w:pPr>
        <w:pStyle w:val="ListParagraph"/>
        <w:numPr>
          <w:ilvl w:val="0"/>
          <w:numId w:val="6"/>
        </w:numPr>
      </w:pPr>
      <w:r>
        <w:t>General caution – watch what you post</w:t>
      </w:r>
    </w:p>
    <w:p w:rsidR="00AC7D5C" w:rsidRDefault="00AC7D5C" w:rsidP="00AC7D5C">
      <w:pPr>
        <w:pStyle w:val="ListParagraph"/>
        <w:numPr>
          <w:ilvl w:val="0"/>
          <w:numId w:val="6"/>
        </w:numPr>
      </w:pPr>
      <w:r>
        <w:t xml:space="preserve">Also, be careful boosting ad campaigns </w:t>
      </w:r>
    </w:p>
    <w:p w:rsidR="00AC7D5C" w:rsidRDefault="00AC7D5C" w:rsidP="00AC7D5C">
      <w:pPr>
        <w:pStyle w:val="ListParagraph"/>
        <w:numPr>
          <w:ilvl w:val="0"/>
          <w:numId w:val="6"/>
        </w:numPr>
      </w:pPr>
      <w:r>
        <w:t>Be sure to keep policies updated</w:t>
      </w:r>
    </w:p>
    <w:p w:rsidR="00AC7D5C" w:rsidRDefault="00AC7D5C" w:rsidP="00AC7D5C">
      <w:pPr>
        <w:pStyle w:val="ListParagraph"/>
        <w:numPr>
          <w:ilvl w:val="1"/>
          <w:numId w:val="6"/>
        </w:numPr>
      </w:pPr>
      <w:r>
        <w:t>Social media / bullying</w:t>
      </w:r>
    </w:p>
    <w:p w:rsidR="00AC7D5C" w:rsidRDefault="00AC7D5C" w:rsidP="00AC7D5C">
      <w:pPr>
        <w:pStyle w:val="ListParagraph"/>
        <w:numPr>
          <w:ilvl w:val="1"/>
          <w:numId w:val="6"/>
        </w:numPr>
      </w:pPr>
      <w:r>
        <w:t>Involvement of SRO with District</w:t>
      </w:r>
    </w:p>
    <w:p w:rsidR="00AC7D5C" w:rsidRDefault="00AC7D5C" w:rsidP="00AC7D5C">
      <w:pPr>
        <w:pStyle w:val="ListParagraph"/>
        <w:numPr>
          <w:ilvl w:val="1"/>
          <w:numId w:val="6"/>
        </w:numPr>
      </w:pPr>
      <w:r>
        <w:t>Cell phone use at schools</w:t>
      </w:r>
    </w:p>
    <w:p w:rsidR="00AC7D5C" w:rsidRDefault="00AC7D5C" w:rsidP="00AC7D5C"/>
    <w:p w:rsidR="00AC7D5C" w:rsidRPr="00AC7D5C" w:rsidRDefault="00AC7D5C" w:rsidP="00AC7D5C">
      <w:pPr>
        <w:rPr>
          <w:b/>
          <w:i/>
        </w:rPr>
      </w:pPr>
      <w:r w:rsidRPr="00AC7D5C">
        <w:rPr>
          <w:b/>
          <w:i/>
        </w:rPr>
        <w:t>Question / Issue:  Finance - Collaboration</w:t>
      </w:r>
    </w:p>
    <w:p w:rsidR="00AC7D5C" w:rsidRDefault="00AC7D5C" w:rsidP="00AC7D5C">
      <w:pPr>
        <w:pStyle w:val="ListParagraph"/>
        <w:numPr>
          <w:ilvl w:val="0"/>
          <w:numId w:val="7"/>
        </w:numPr>
      </w:pPr>
      <w:r>
        <w:t>Brunswick – experiencing a large homeless student population – up to 93 students; looking for possibilities for collaboration with:</w:t>
      </w:r>
    </w:p>
    <w:p w:rsidR="00AC7D5C" w:rsidRDefault="00AC7D5C" w:rsidP="00AC7D5C">
      <w:pPr>
        <w:pStyle w:val="ListParagraph"/>
        <w:numPr>
          <w:ilvl w:val="1"/>
          <w:numId w:val="7"/>
        </w:numPr>
      </w:pPr>
      <w:r>
        <w:t>Transportation</w:t>
      </w:r>
    </w:p>
    <w:p w:rsidR="00AC7D5C" w:rsidRDefault="00AC7D5C" w:rsidP="00AC7D5C">
      <w:pPr>
        <w:pStyle w:val="ListParagraph"/>
        <w:numPr>
          <w:ilvl w:val="1"/>
          <w:numId w:val="7"/>
        </w:numPr>
      </w:pPr>
      <w:r>
        <w:t>Special education</w:t>
      </w:r>
    </w:p>
    <w:p w:rsidR="003521A4" w:rsidRDefault="003521A4" w:rsidP="00AC7D5C">
      <w:pPr>
        <w:pStyle w:val="ListParagraph"/>
        <w:numPr>
          <w:ilvl w:val="1"/>
          <w:numId w:val="7"/>
        </w:numPr>
      </w:pPr>
      <w:r>
        <w:t>Sharing itinerant staff (maybe through a Regional Service Center)</w:t>
      </w:r>
    </w:p>
    <w:p w:rsidR="003521A4" w:rsidRDefault="003521A4" w:rsidP="00AC7D5C">
      <w:pPr>
        <w:pStyle w:val="ListParagraph"/>
        <w:numPr>
          <w:ilvl w:val="1"/>
          <w:numId w:val="7"/>
        </w:numPr>
      </w:pPr>
      <w:r>
        <w:t>Software purchases – through Technology Directors</w:t>
      </w:r>
    </w:p>
    <w:p w:rsidR="003521A4" w:rsidRDefault="003521A4" w:rsidP="003521A4">
      <w:pPr>
        <w:pStyle w:val="ListParagraph"/>
        <w:numPr>
          <w:ilvl w:val="0"/>
          <w:numId w:val="7"/>
        </w:numPr>
      </w:pPr>
      <w:r>
        <w:t>Lisbon – has benefitted by conversations with neighboring superintendent(s)</w:t>
      </w:r>
    </w:p>
    <w:p w:rsidR="003521A4" w:rsidRDefault="003521A4" w:rsidP="003521A4">
      <w:pPr>
        <w:pStyle w:val="ListParagraph"/>
        <w:numPr>
          <w:ilvl w:val="1"/>
          <w:numId w:val="7"/>
        </w:numPr>
      </w:pPr>
      <w:r>
        <w:t>Online AP courses – use of Tandberg machines</w:t>
      </w:r>
    </w:p>
    <w:p w:rsidR="003521A4" w:rsidRDefault="003521A4" w:rsidP="003521A4">
      <w:pPr>
        <w:pStyle w:val="ListParagraph"/>
        <w:numPr>
          <w:ilvl w:val="1"/>
          <w:numId w:val="7"/>
        </w:numPr>
      </w:pPr>
      <w:r>
        <w:t>Day Treatment shared special education program</w:t>
      </w:r>
    </w:p>
    <w:p w:rsidR="003521A4" w:rsidRDefault="003521A4" w:rsidP="003521A4">
      <w:pPr>
        <w:pStyle w:val="ListParagraph"/>
        <w:numPr>
          <w:ilvl w:val="1"/>
          <w:numId w:val="7"/>
        </w:numPr>
      </w:pPr>
      <w:r>
        <w:t>Shared Curriculum Director services</w:t>
      </w:r>
    </w:p>
    <w:p w:rsidR="003521A4" w:rsidRDefault="003521A4" w:rsidP="003521A4">
      <w:pPr>
        <w:pStyle w:val="ListParagraph"/>
        <w:numPr>
          <w:ilvl w:val="1"/>
          <w:numId w:val="7"/>
        </w:numPr>
      </w:pPr>
      <w:r>
        <w:t>Shared transportation</w:t>
      </w:r>
    </w:p>
    <w:p w:rsidR="003521A4" w:rsidRDefault="003521A4" w:rsidP="003521A4">
      <w:pPr>
        <w:pStyle w:val="ListParagraph"/>
        <w:numPr>
          <w:ilvl w:val="1"/>
          <w:numId w:val="7"/>
        </w:numPr>
      </w:pPr>
      <w:r>
        <w:t>Summer programming</w:t>
      </w:r>
    </w:p>
    <w:p w:rsidR="003521A4" w:rsidRDefault="003521A4" w:rsidP="003521A4">
      <w:pPr>
        <w:pStyle w:val="ListParagraph"/>
        <w:numPr>
          <w:ilvl w:val="1"/>
          <w:numId w:val="7"/>
        </w:numPr>
      </w:pPr>
      <w:r>
        <w:t>All above call for important give and take between districts</w:t>
      </w:r>
    </w:p>
    <w:p w:rsidR="003521A4" w:rsidRDefault="003521A4" w:rsidP="003521A4">
      <w:pPr>
        <w:pStyle w:val="ListParagraph"/>
        <w:numPr>
          <w:ilvl w:val="0"/>
          <w:numId w:val="7"/>
        </w:numPr>
      </w:pPr>
      <w:r>
        <w:t>Bus garage is resurfacing from an older initiative; maybe include a regional bus wash facility</w:t>
      </w:r>
    </w:p>
    <w:p w:rsidR="003521A4" w:rsidRDefault="003521A4" w:rsidP="003521A4">
      <w:pPr>
        <w:pStyle w:val="ListParagraph"/>
        <w:numPr>
          <w:ilvl w:val="0"/>
          <w:numId w:val="7"/>
        </w:numPr>
      </w:pPr>
      <w:r>
        <w:t xml:space="preserve">Adult Education – RSU 1 now partnering with Brunswick and MSAD 75 – </w:t>
      </w:r>
      <w:proofErr w:type="spellStart"/>
      <w:r>
        <w:t>Merrymeeting</w:t>
      </w:r>
      <w:proofErr w:type="spellEnd"/>
      <w:r>
        <w:t xml:space="preserve"> Adult Ed – common Director, programs in a variety of sites in different districts</w:t>
      </w:r>
    </w:p>
    <w:p w:rsidR="003521A4" w:rsidRDefault="003521A4" w:rsidP="003521A4"/>
    <w:p w:rsidR="003521A4" w:rsidRDefault="003521A4" w:rsidP="003521A4">
      <w:pPr>
        <w:rPr>
          <w:b/>
          <w:i/>
        </w:rPr>
      </w:pPr>
      <w:r w:rsidRPr="003521A4">
        <w:rPr>
          <w:b/>
          <w:i/>
        </w:rPr>
        <w:t>Question / Issue:  Recruitment</w:t>
      </w:r>
      <w:r>
        <w:rPr>
          <w:b/>
          <w:i/>
        </w:rPr>
        <w:t xml:space="preserve"> (Administrators / Teachers)</w:t>
      </w:r>
    </w:p>
    <w:p w:rsidR="003521A4" w:rsidRDefault="003521A4" w:rsidP="003521A4">
      <w:pPr>
        <w:pStyle w:val="ListParagraph"/>
        <w:numPr>
          <w:ilvl w:val="0"/>
          <w:numId w:val="8"/>
        </w:numPr>
      </w:pPr>
      <w:r>
        <w:lastRenderedPageBreak/>
        <w:t>RSU 5 – multiple applications for 2 assistant principal positions (50 &amp; 35)</w:t>
      </w:r>
    </w:p>
    <w:p w:rsidR="003521A4" w:rsidRDefault="003521A4" w:rsidP="003521A4">
      <w:pPr>
        <w:pStyle w:val="ListParagraph"/>
        <w:numPr>
          <w:ilvl w:val="0"/>
          <w:numId w:val="8"/>
        </w:numPr>
      </w:pPr>
      <w:r>
        <w:t xml:space="preserve">Salaries are an issue as neighboring districts have difficulty keeping up </w:t>
      </w:r>
    </w:p>
    <w:p w:rsidR="007351B5" w:rsidRDefault="007351B5" w:rsidP="003521A4">
      <w:pPr>
        <w:pStyle w:val="ListParagraph"/>
        <w:numPr>
          <w:ilvl w:val="0"/>
          <w:numId w:val="8"/>
        </w:numPr>
      </w:pPr>
      <w:r>
        <w:t>#’s for positions typically are 10-15, versus 20-25 in the past</w:t>
      </w:r>
    </w:p>
    <w:p w:rsidR="007351B5" w:rsidRDefault="007351B5" w:rsidP="003521A4">
      <w:pPr>
        <w:pStyle w:val="ListParagraph"/>
        <w:numPr>
          <w:ilvl w:val="0"/>
          <w:numId w:val="8"/>
        </w:numPr>
      </w:pPr>
      <w:r>
        <w:t>Major benefit to recruiting/grooming administrators from within the district</w:t>
      </w:r>
    </w:p>
    <w:p w:rsidR="007351B5" w:rsidRDefault="007351B5" w:rsidP="003521A4">
      <w:pPr>
        <w:pStyle w:val="ListParagraph"/>
        <w:numPr>
          <w:ilvl w:val="0"/>
          <w:numId w:val="8"/>
        </w:numPr>
      </w:pPr>
      <w:r>
        <w:t>16 administrator positions have turned over in Brunswick; high school principal position really hard to fill – fewer strong applications than other positions;  Director of Special Services also very hard to find qualified candidates; there were 27 applicants for the Asst. Supt. vacancy</w:t>
      </w:r>
    </w:p>
    <w:p w:rsidR="007351B5" w:rsidRDefault="007351B5" w:rsidP="003521A4">
      <w:pPr>
        <w:pStyle w:val="ListParagraph"/>
        <w:numPr>
          <w:ilvl w:val="0"/>
          <w:numId w:val="8"/>
        </w:numPr>
      </w:pPr>
      <w:r>
        <w:t xml:space="preserve">In Lisbon, high benefits </w:t>
      </w:r>
      <w:r w:rsidR="004C06A8">
        <w:t>for staying longer (longevity) are built into contracts; also they pay 100% of single insurance</w:t>
      </w:r>
    </w:p>
    <w:p w:rsidR="004C06A8" w:rsidRDefault="004C06A8" w:rsidP="003521A4">
      <w:pPr>
        <w:pStyle w:val="ListParagraph"/>
        <w:numPr>
          <w:ilvl w:val="0"/>
          <w:numId w:val="8"/>
        </w:numPr>
      </w:pPr>
      <w:r>
        <w:t xml:space="preserve">Frequent turnover of administrators  3-5 years for principal; 2.5 years avg. superintendent </w:t>
      </w:r>
    </w:p>
    <w:p w:rsidR="004C06A8" w:rsidRDefault="004C06A8" w:rsidP="003521A4">
      <w:pPr>
        <w:pStyle w:val="ListParagraph"/>
        <w:numPr>
          <w:ilvl w:val="0"/>
          <w:numId w:val="8"/>
        </w:numPr>
      </w:pPr>
      <w:r>
        <w:t>Language teachers – great difficulty finding them</w:t>
      </w:r>
    </w:p>
    <w:p w:rsidR="004C06A8" w:rsidRDefault="004C06A8" w:rsidP="004C06A8">
      <w:pPr>
        <w:pStyle w:val="ListParagraph"/>
        <w:numPr>
          <w:ilvl w:val="1"/>
          <w:numId w:val="8"/>
        </w:numPr>
      </w:pPr>
      <w:r>
        <w:t xml:space="preserve">Suggestion of contacting consulate in Boston for French / Spanish teachers – </w:t>
      </w:r>
    </w:p>
    <w:p w:rsidR="004C06A8" w:rsidRDefault="004C06A8" w:rsidP="004C06A8">
      <w:pPr>
        <w:pStyle w:val="ListParagraph"/>
        <w:numPr>
          <w:ilvl w:val="1"/>
          <w:numId w:val="8"/>
        </w:numPr>
      </w:pPr>
      <w:r>
        <w:t>Caution expressed of turning teacher over every 2 years with the above process</w:t>
      </w:r>
    </w:p>
    <w:p w:rsidR="004C06A8" w:rsidRDefault="004C06A8" w:rsidP="004C06A8">
      <w:pPr>
        <w:pStyle w:val="ListParagraph"/>
        <w:numPr>
          <w:ilvl w:val="1"/>
          <w:numId w:val="8"/>
        </w:numPr>
      </w:pPr>
      <w:r>
        <w:t>Can use Tandberg classes</w:t>
      </w:r>
    </w:p>
    <w:p w:rsidR="004C06A8" w:rsidRDefault="004C06A8" w:rsidP="004C06A8">
      <w:pPr>
        <w:pStyle w:val="ListParagraph"/>
        <w:numPr>
          <w:ilvl w:val="1"/>
          <w:numId w:val="8"/>
        </w:numPr>
      </w:pPr>
      <w:r>
        <w:t>Also Virtual High School</w:t>
      </w:r>
    </w:p>
    <w:p w:rsidR="004C06A8" w:rsidRDefault="004C06A8" w:rsidP="004C06A8"/>
    <w:p w:rsidR="004C06A8" w:rsidRDefault="004C06A8" w:rsidP="004C06A8">
      <w:pPr>
        <w:rPr>
          <w:b/>
          <w:i/>
        </w:rPr>
      </w:pPr>
      <w:r w:rsidRPr="004C06A8">
        <w:rPr>
          <w:b/>
          <w:i/>
        </w:rPr>
        <w:t>Question / Issue:  Other</w:t>
      </w:r>
    </w:p>
    <w:p w:rsidR="004C06A8" w:rsidRDefault="00B843A6" w:rsidP="004C06A8">
      <w:pPr>
        <w:pStyle w:val="ListParagraph"/>
        <w:numPr>
          <w:ilvl w:val="0"/>
          <w:numId w:val="9"/>
        </w:numPr>
      </w:pPr>
      <w:r>
        <w:t>Spring vacation schedule:  Has anyone considered combining February &amp; April into a single week vacation – response… never going to get past February basketball week – with travel and student time away from school</w:t>
      </w:r>
    </w:p>
    <w:p w:rsidR="00B843A6" w:rsidRDefault="00B843A6" w:rsidP="004C06A8">
      <w:pPr>
        <w:pStyle w:val="ListParagraph"/>
        <w:numPr>
          <w:ilvl w:val="0"/>
          <w:numId w:val="9"/>
        </w:numPr>
      </w:pPr>
      <w:r>
        <w:t xml:space="preserve">Brunswick </w:t>
      </w:r>
      <w:proofErr w:type="spellStart"/>
      <w:r>
        <w:t>PreK</w:t>
      </w:r>
      <w:proofErr w:type="spellEnd"/>
      <w:r>
        <w:t xml:space="preserve"> – planning and going to be implementing</w:t>
      </w:r>
    </w:p>
    <w:p w:rsidR="00B843A6" w:rsidRDefault="00B843A6" w:rsidP="00B843A6">
      <w:pPr>
        <w:pStyle w:val="ListParagraph"/>
        <w:numPr>
          <w:ilvl w:val="1"/>
          <w:numId w:val="9"/>
        </w:numPr>
      </w:pPr>
      <w:r>
        <w:t>Ways to avoid the “1</w:t>
      </w:r>
      <w:r w:rsidRPr="00B843A6">
        <w:rPr>
          <w:vertAlign w:val="superscript"/>
        </w:rPr>
        <w:t>st</w:t>
      </w:r>
      <w:r>
        <w:t xml:space="preserve"> day cling”</w:t>
      </w:r>
    </w:p>
    <w:p w:rsidR="00B843A6" w:rsidRDefault="00B843A6" w:rsidP="00B843A6">
      <w:pPr>
        <w:pStyle w:val="ListParagraph"/>
        <w:numPr>
          <w:ilvl w:val="1"/>
          <w:numId w:val="9"/>
        </w:numPr>
      </w:pPr>
      <w:r>
        <w:t xml:space="preserve">Ready-Set-Go / working with Bath </w:t>
      </w:r>
      <w:proofErr w:type="spellStart"/>
      <w:r>
        <w:t>WrapAround</w:t>
      </w:r>
      <w:proofErr w:type="spellEnd"/>
      <w:r>
        <w:t xml:space="preserve"> Care for before and after care</w:t>
      </w:r>
    </w:p>
    <w:p w:rsidR="00B843A6" w:rsidRDefault="00B843A6" w:rsidP="00B843A6">
      <w:pPr>
        <w:pStyle w:val="ListParagraph"/>
        <w:numPr>
          <w:ilvl w:val="0"/>
          <w:numId w:val="9"/>
        </w:numPr>
      </w:pPr>
      <w:r>
        <w:t xml:space="preserve">Jane </w:t>
      </w:r>
      <w:proofErr w:type="spellStart"/>
      <w:r>
        <w:t>Scease</w:t>
      </w:r>
      <w:proofErr w:type="spellEnd"/>
      <w:r>
        <w:t xml:space="preserve"> – housing for high school homeless students – looking for host homes; not for everyone (all students in program) but host families are needed</w:t>
      </w:r>
    </w:p>
    <w:p w:rsidR="00B843A6" w:rsidRDefault="00B843A6" w:rsidP="00B843A6"/>
    <w:p w:rsidR="00B843A6" w:rsidRPr="00B843A6" w:rsidRDefault="00B843A6" w:rsidP="00B843A6">
      <w:pPr>
        <w:rPr>
          <w:b/>
        </w:rPr>
      </w:pPr>
      <w:r w:rsidRPr="00B843A6">
        <w:rPr>
          <w:b/>
        </w:rPr>
        <w:t>Next Session Ideas</w:t>
      </w:r>
    </w:p>
    <w:p w:rsidR="00B843A6" w:rsidRDefault="00B843A6" w:rsidP="00B843A6">
      <w:pPr>
        <w:pStyle w:val="ListParagraph"/>
        <w:numPr>
          <w:ilvl w:val="0"/>
          <w:numId w:val="10"/>
        </w:numPr>
      </w:pPr>
      <w:r>
        <w:t>New Board Members training (regional)</w:t>
      </w:r>
    </w:p>
    <w:p w:rsidR="00B843A6" w:rsidRPr="00B843A6" w:rsidRDefault="00B843A6" w:rsidP="00B843A6">
      <w:pPr>
        <w:pStyle w:val="ListParagraph"/>
        <w:numPr>
          <w:ilvl w:val="0"/>
          <w:numId w:val="10"/>
        </w:numPr>
      </w:pPr>
      <w:r>
        <w:t>Training for Board Chairs – help groom incoming leaders</w:t>
      </w:r>
      <w:bookmarkStart w:id="0" w:name="_GoBack"/>
      <w:bookmarkEnd w:id="0"/>
    </w:p>
    <w:p w:rsidR="00B843A6" w:rsidRPr="004C06A8" w:rsidRDefault="00B843A6" w:rsidP="00B843A6"/>
    <w:p w:rsidR="004C06A8" w:rsidRPr="003521A4" w:rsidRDefault="004C06A8" w:rsidP="004C06A8"/>
    <w:p w:rsidR="003521A4" w:rsidRDefault="003521A4" w:rsidP="003521A4"/>
    <w:p w:rsidR="00AC7D5C" w:rsidRDefault="00AC7D5C" w:rsidP="00AC7D5C"/>
    <w:p w:rsidR="00C57BC2" w:rsidRDefault="00C57BC2" w:rsidP="00C57BC2"/>
    <w:p w:rsidR="00731328" w:rsidRDefault="00731328"/>
    <w:sectPr w:rsidR="0073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363"/>
    <w:multiLevelType w:val="hybridMultilevel"/>
    <w:tmpl w:val="E6FC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4A7"/>
    <w:multiLevelType w:val="hybridMultilevel"/>
    <w:tmpl w:val="992A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2B90"/>
    <w:multiLevelType w:val="hybridMultilevel"/>
    <w:tmpl w:val="E19C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C5829"/>
    <w:multiLevelType w:val="hybridMultilevel"/>
    <w:tmpl w:val="B442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7C7A"/>
    <w:multiLevelType w:val="hybridMultilevel"/>
    <w:tmpl w:val="85D6C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1C319C"/>
    <w:multiLevelType w:val="hybridMultilevel"/>
    <w:tmpl w:val="BFF8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34F00"/>
    <w:multiLevelType w:val="hybridMultilevel"/>
    <w:tmpl w:val="F92C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606B2"/>
    <w:multiLevelType w:val="hybridMultilevel"/>
    <w:tmpl w:val="12B0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B6216"/>
    <w:multiLevelType w:val="hybridMultilevel"/>
    <w:tmpl w:val="7A0211EA"/>
    <w:lvl w:ilvl="0" w:tplc="EAA0B1F0">
      <w:start w:val="1"/>
      <w:numFmt w:val="bullet"/>
      <w:lvlText w:val="○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317086"/>
    <w:multiLevelType w:val="hybridMultilevel"/>
    <w:tmpl w:val="0520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21"/>
    <w:rsid w:val="0018057D"/>
    <w:rsid w:val="00264264"/>
    <w:rsid w:val="003521A4"/>
    <w:rsid w:val="0036212F"/>
    <w:rsid w:val="004C06A8"/>
    <w:rsid w:val="00654A2D"/>
    <w:rsid w:val="006C2321"/>
    <w:rsid w:val="00731328"/>
    <w:rsid w:val="007351B5"/>
    <w:rsid w:val="008539F9"/>
    <w:rsid w:val="00AC7D5C"/>
    <w:rsid w:val="00B52A52"/>
    <w:rsid w:val="00B843A6"/>
    <w:rsid w:val="00C53734"/>
    <w:rsid w:val="00C5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6A1F7-2664-4395-B17F-7C257067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Bailey</dc:creator>
  <cp:keywords/>
  <dc:description/>
  <cp:lastModifiedBy>Steven Bailey</cp:lastModifiedBy>
  <cp:revision>5</cp:revision>
  <dcterms:created xsi:type="dcterms:W3CDTF">2019-04-07T14:44:00Z</dcterms:created>
  <dcterms:modified xsi:type="dcterms:W3CDTF">2019-04-07T23:21:00Z</dcterms:modified>
</cp:coreProperties>
</file>